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9" w:rsidRP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4628C9">
        <w:rPr>
          <w:rFonts w:ascii="Tahoma" w:eastAsia="Times New Roman" w:hAnsi="Tahoma" w:cs="Tahoma"/>
          <w:color w:val="000000"/>
          <w:sz w:val="20"/>
          <w:szCs w:val="20"/>
          <w:u w:val="single"/>
        </w:rPr>
        <w:t>Mrs. Melville’s Top 3:</w:t>
      </w: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Graphic Novels: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Batman:Hush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 by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Jeph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Leob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American Born Chinese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 by Gene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Luen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Yang,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Identity Crisis</w:t>
      </w:r>
      <w:r>
        <w:rPr>
          <w:rFonts w:ascii="Tahoma" w:eastAsia="Times New Roman" w:hAnsi="Tahoma" w:cs="Tahoma"/>
          <w:color w:val="000000"/>
          <w:sz w:val="20"/>
          <w:szCs w:val="20"/>
        </w:rPr>
        <w:t> by Brad Meltzer</w:t>
      </w: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Mythology Inspired: The Percy Jackson and Heroes of Olympus series by Rick Riordan, The Nicolas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Flamel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series by Michael Scott,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The Mists of Avalon</w:t>
      </w:r>
      <w:r>
        <w:rPr>
          <w:rFonts w:ascii="Tahoma" w:eastAsia="Times New Roman" w:hAnsi="Tahoma" w:cs="Tahoma"/>
          <w:color w:val="000000"/>
          <w:sz w:val="20"/>
          <w:szCs w:val="20"/>
        </w:rPr>
        <w:t> by Marion Zimmer Bradley</w:t>
      </w: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Fantasy: 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The Night Circus</w:t>
      </w:r>
      <w:proofErr w:type="gramStart"/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t> by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Erin Morgenstern, The Twilight Saga by Stephanie Meyer, 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The Stand </w:t>
      </w:r>
      <w:r>
        <w:rPr>
          <w:rFonts w:ascii="Tahoma" w:eastAsia="Times New Roman" w:hAnsi="Tahoma" w:cs="Tahoma"/>
          <w:color w:val="000000"/>
          <w:sz w:val="20"/>
          <w:szCs w:val="20"/>
        </w:rPr>
        <w:t>By Stephen King</w:t>
      </w: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Classics: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East of Eden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 by John Steinbeck,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Anne of Green </w:t>
      </w:r>
      <w:proofErr w:type="gramStart"/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Gables </w:t>
      </w:r>
      <w:r>
        <w:rPr>
          <w:rFonts w:ascii="Tahoma" w:eastAsia="Times New Roman" w:hAnsi="Tahoma" w:cs="Tahoma"/>
          <w:color w:val="000000"/>
          <w:sz w:val="20"/>
          <w:szCs w:val="20"/>
        </w:rPr>
        <w:t> by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Lucy Maude Montgomery,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Pride and Prejudice</w:t>
      </w:r>
      <w:r>
        <w:rPr>
          <w:rFonts w:ascii="Tahoma" w:eastAsia="Times New Roman" w:hAnsi="Tahoma" w:cs="Tahoma"/>
          <w:color w:val="000000"/>
          <w:sz w:val="20"/>
          <w:szCs w:val="20"/>
        </w:rPr>
        <w:t> by Jane Austen</w:t>
      </w: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Chick Lit: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The Sisterhood of </w:t>
      </w:r>
      <w:proofErr w:type="gramStart"/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The</w:t>
      </w:r>
      <w:proofErr w:type="gramEnd"/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Traveling Pants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 by Ann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Brashares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Bridget Jones's Diary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 by Helen Fielding,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The House on Mango Street</w:t>
      </w:r>
      <w:r>
        <w:rPr>
          <w:rFonts w:ascii="Tahoma" w:eastAsia="Times New Roman" w:hAnsi="Tahoma" w:cs="Tahoma"/>
          <w:color w:val="000000"/>
          <w:sz w:val="20"/>
          <w:szCs w:val="20"/>
        </w:rPr>
        <w:t> by Sandra Cisneros</w:t>
      </w: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Realistic Fiction: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Wonder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 by R.J. Palacio,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Water </w:t>
      </w:r>
      <w:proofErr w:type="gramStart"/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For</w:t>
      </w:r>
      <w:proofErr w:type="gramEnd"/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Elephants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by Sara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Gruen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Chris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Crutcher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novels</w:t>
      </w: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Historical Fiction: 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A Tree Grows In Brooklyn</w:t>
      </w:r>
      <w:r>
        <w:rPr>
          <w:rFonts w:ascii="Tahoma" w:eastAsia="Times New Roman" w:hAnsi="Tahoma" w:cs="Tahoma"/>
          <w:color w:val="000000"/>
          <w:sz w:val="20"/>
          <w:szCs w:val="20"/>
        </w:rPr>
        <w:t> by Betty Smith, 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The Help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 by Kathryn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Stockett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, 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The Guernsey Literary and Potato Peel Pie Society</w:t>
      </w:r>
      <w:proofErr w:type="gramStart"/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t> by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Mary Ann Shaffer</w:t>
      </w: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4628C9" w:rsidRDefault="004628C9" w:rsidP="004628C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Non-Fiction: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The Outliers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 By Malcolm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Gladwell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The Immortal Life of Henrietta lacks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 by Rebecca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Skloot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gramStart"/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Unbroken </w:t>
      </w:r>
      <w:r>
        <w:rPr>
          <w:rFonts w:ascii="Tahoma" w:eastAsia="Times New Roman" w:hAnsi="Tahoma" w:cs="Tahoma"/>
          <w:color w:val="000000"/>
          <w:sz w:val="20"/>
          <w:szCs w:val="20"/>
        </w:rPr>
        <w:t> by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Laura Hillenbrand</w:t>
      </w:r>
    </w:p>
    <w:p w:rsidR="004628C9" w:rsidRDefault="004628C9">
      <w:bookmarkStart w:id="0" w:name="_GoBack"/>
      <w:bookmarkEnd w:id="0"/>
    </w:p>
    <w:sectPr w:rsidR="0046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C9"/>
    <w:rsid w:val="004628C9"/>
    <w:rsid w:val="00C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Beeler, Melanie</dc:creator>
  <cp:keywords/>
  <dc:description/>
  <cp:lastModifiedBy>Beeler, Melanie</cp:lastModifiedBy>
  <cp:revision>1</cp:revision>
  <dcterms:created xsi:type="dcterms:W3CDTF">2013-06-10T13:22:00Z</dcterms:created>
  <dcterms:modified xsi:type="dcterms:W3CDTF">2013-06-10T13:27:00Z</dcterms:modified>
</cp:coreProperties>
</file>